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51AC2" w:rsidRPr="00051AC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01:08:0507073:73 по ул. Жуковского, 17 квартиры №2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A605C0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A0612">
        <w:rPr>
          <w:rFonts w:ascii="Times New Roman" w:hAnsi="Times New Roman"/>
          <w:color w:val="000000"/>
          <w:sz w:val="28"/>
          <w:szCs w:val="28"/>
        </w:rPr>
        <w:t>7</w:t>
      </w:r>
      <w:r w:rsidR="00BE7B30">
        <w:rPr>
          <w:rFonts w:ascii="Times New Roman" w:hAnsi="Times New Roman"/>
          <w:color w:val="000000"/>
          <w:sz w:val="28"/>
          <w:szCs w:val="28"/>
        </w:rPr>
        <w:t>8</w:t>
      </w:r>
      <w:r w:rsidR="00A605C0">
        <w:rPr>
          <w:rFonts w:ascii="Times New Roman" w:hAnsi="Times New Roman"/>
          <w:color w:val="000000"/>
          <w:sz w:val="28"/>
          <w:szCs w:val="28"/>
        </w:rPr>
        <w:t>9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051AC2" w:rsidRPr="00051AC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01:08:0507073:73 по ул. Жуковского, 17 квартиры №2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051AC2" w:rsidRPr="00051AC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с кадастровым номером 01:08:0507073:73 по ул. Жуковского, 17 квартиры №2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F81C6C">
        <w:rPr>
          <w:rFonts w:ascii="Times New Roman" w:hAnsi="Times New Roman"/>
          <w:color w:val="000000"/>
          <w:sz w:val="28"/>
          <w:szCs w:val="28"/>
        </w:rPr>
        <w:t>9</w:t>
      </w:r>
      <w:r w:rsidR="00676BCA">
        <w:rPr>
          <w:rFonts w:ascii="Times New Roman" w:hAnsi="Times New Roman"/>
          <w:color w:val="000000"/>
          <w:sz w:val="28"/>
          <w:szCs w:val="28"/>
        </w:rPr>
        <w:t>9</w:t>
      </w:r>
      <w:r w:rsidR="00DC52A8">
        <w:rPr>
          <w:rFonts w:ascii="Times New Roman" w:hAnsi="Times New Roman"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051AC2" w:rsidRPr="00051AC2">
        <w:rPr>
          <w:rFonts w:ascii="Times New Roman" w:hAnsi="Times New Roman"/>
          <w:bCs/>
          <w:sz w:val="28"/>
          <w:szCs w:val="28"/>
        </w:rPr>
        <w:t>Гиль Илье Владимировичу разрешение на условно разрешенный вид использования объектов капитального строительства «магазины» - для перевода квартиры №2 с кадастровым номером 01:08:0507073:73 по ул. Жуковского, 17 г. Майкопа в магазин</w:t>
      </w:r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16D3D">
        <w:rPr>
          <w:rFonts w:ascii="Times New Roman" w:hAnsi="Times New Roman"/>
          <w:color w:val="000000"/>
          <w:sz w:val="20"/>
          <w:szCs w:val="20"/>
        </w:rPr>
        <w:t>7</w:t>
      </w:r>
      <w:bookmarkStart w:id="0" w:name="_GoBack"/>
      <w:bookmarkEnd w:id="0"/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16D3D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2020-08-27T06:42:00Z</cp:lastPrinted>
  <dcterms:created xsi:type="dcterms:W3CDTF">2020-08-27T06:32:00Z</dcterms:created>
  <dcterms:modified xsi:type="dcterms:W3CDTF">2020-08-27T06:42:00Z</dcterms:modified>
</cp:coreProperties>
</file>